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1FDDADAC" w:rsidR="00692C8C" w:rsidRPr="00CC2CFA" w:rsidRDefault="00CC2CFA" w:rsidP="00DF5A4C">
      <w:pPr>
        <w:pStyle w:val="Otsikko"/>
        <w:tabs>
          <w:tab w:val="right" w:pos="9921"/>
        </w:tabs>
        <w:rPr>
          <w:sz w:val="24"/>
          <w:szCs w:val="24"/>
        </w:rPr>
      </w:pPr>
      <w:sdt>
        <w:sdtPr>
          <w:rPr>
            <w:szCs w:val="28"/>
          </w:r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 w:rsidRPr="00CC2CFA">
            <w:rPr>
              <w:szCs w:val="28"/>
            </w:rPr>
            <w:t xml:space="preserve">LUOLA, </w:t>
          </w:r>
          <w:r w:rsidR="007A7295" w:rsidRPr="00CC2CFA">
            <w:rPr>
              <w:szCs w:val="28"/>
            </w:rPr>
            <w:t>Savilahden liikunta- ja tapahtumakeskus</w:t>
          </w:r>
          <w:r w:rsidR="00B949EE" w:rsidRPr="00CC2CFA">
            <w:rPr>
              <w:szCs w:val="28"/>
            </w:rPr>
            <w:t xml:space="preserve"> </w:t>
          </w:r>
          <w:r>
            <w:rPr>
              <w:szCs w:val="28"/>
            </w:rPr>
            <w:t>v</w:t>
          </w:r>
          <w:r w:rsidR="00644945" w:rsidRPr="00CC2CFA">
            <w:rPr>
              <w:szCs w:val="28"/>
            </w:rPr>
            <w:t xml:space="preserve">ko </w:t>
          </w:r>
          <w:r w:rsidR="00DF5A4C" w:rsidRPr="00CC2CFA">
            <w:rPr>
              <w:szCs w:val="28"/>
            </w:rPr>
            <w:t>6</w:t>
          </w:r>
          <w:r w:rsidR="0020184A" w:rsidRPr="00CC2CFA">
            <w:rPr>
              <w:szCs w:val="28"/>
            </w:rPr>
            <w:t>/2023</w:t>
          </w:r>
        </w:sdtContent>
      </w:sdt>
      <w:r w:rsidR="00DF5A4C" w:rsidRPr="00CC2CFA">
        <w:rPr>
          <w:sz w:val="24"/>
          <w:szCs w:val="24"/>
        </w:rPr>
        <w:tab/>
      </w:r>
    </w:p>
    <w:p w14:paraId="43532C62" w14:textId="330D7D13" w:rsidR="007A7295" w:rsidRPr="00CC2CFA" w:rsidRDefault="007A7295" w:rsidP="007A7295">
      <w:pPr>
        <w:rPr>
          <w:b/>
          <w:bCs/>
          <w:sz w:val="24"/>
          <w:szCs w:val="24"/>
        </w:rPr>
      </w:pPr>
      <w:r w:rsidRPr="00CC2CFA">
        <w:rPr>
          <w:b/>
          <w:bCs/>
          <w:sz w:val="24"/>
          <w:szCs w:val="24"/>
        </w:rPr>
        <w:t>Työmaatilanne</w:t>
      </w:r>
    </w:p>
    <w:p w14:paraId="27841BAB" w14:textId="511CB423" w:rsidR="007A7295" w:rsidRPr="00CC2CFA" w:rsidRDefault="005C5A22" w:rsidP="007A7295">
      <w:pPr>
        <w:rPr>
          <w:sz w:val="24"/>
          <w:szCs w:val="24"/>
        </w:rPr>
      </w:pPr>
      <w:r w:rsidRPr="00CC2CFA">
        <w:rPr>
          <w:sz w:val="24"/>
          <w:szCs w:val="24"/>
        </w:rPr>
        <w:t xml:space="preserve">2. vaiheen työt </w:t>
      </w:r>
      <w:r w:rsidR="004F1BDB" w:rsidRPr="00CC2CFA">
        <w:rPr>
          <w:sz w:val="24"/>
          <w:szCs w:val="24"/>
        </w:rPr>
        <w:t>käynnissä</w:t>
      </w:r>
      <w:r w:rsidR="007009E8" w:rsidRPr="00CC2CFA">
        <w:rPr>
          <w:sz w:val="24"/>
          <w:szCs w:val="24"/>
        </w:rPr>
        <w:t xml:space="preserve"> </w:t>
      </w:r>
    </w:p>
    <w:p w14:paraId="41A34890" w14:textId="302391CF" w:rsidR="007A7295" w:rsidRPr="00CC2CFA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CC2CFA" w:rsidRDefault="007A7295" w:rsidP="00FC58D7">
      <w:pPr>
        <w:rPr>
          <w:b/>
          <w:bCs/>
          <w:sz w:val="24"/>
          <w:szCs w:val="24"/>
        </w:rPr>
      </w:pPr>
      <w:r w:rsidRPr="00CC2CFA">
        <w:rPr>
          <w:b/>
          <w:bCs/>
          <w:sz w:val="24"/>
          <w:szCs w:val="24"/>
        </w:rPr>
        <w:t>Käynnissä olevat työvaiheet</w:t>
      </w:r>
    </w:p>
    <w:p w14:paraId="05BB64A4" w14:textId="71881AC6" w:rsidR="004C6716" w:rsidRPr="00CC2CFA" w:rsidRDefault="00FC58D7" w:rsidP="00FC58D7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H1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 xml:space="preserve">lohkon </w:t>
      </w:r>
      <w:r w:rsidR="00241BEA" w:rsidRPr="00CC2CFA">
        <w:rPr>
          <w:sz w:val="24"/>
          <w:szCs w:val="24"/>
        </w:rPr>
        <w:t>p</w:t>
      </w:r>
      <w:r w:rsidR="002F7315" w:rsidRPr="00CC2CFA">
        <w:rPr>
          <w:sz w:val="24"/>
          <w:szCs w:val="24"/>
        </w:rPr>
        <w:t>ilareiden ja seinien</w:t>
      </w:r>
      <w:r w:rsidR="007D3E2C" w:rsidRPr="00CC2CFA">
        <w:rPr>
          <w:sz w:val="24"/>
          <w:szCs w:val="24"/>
        </w:rPr>
        <w:t xml:space="preserve"> muotti- ja raudoitustyöt</w:t>
      </w:r>
      <w:r w:rsidR="009260FA" w:rsidRPr="00CC2CFA">
        <w:rPr>
          <w:sz w:val="24"/>
          <w:szCs w:val="24"/>
        </w:rPr>
        <w:t xml:space="preserve"> sekä betonointi</w:t>
      </w:r>
    </w:p>
    <w:p w14:paraId="293ACAB3" w14:textId="74E5F0DD" w:rsidR="004C6716" w:rsidRPr="00CC2CFA" w:rsidRDefault="00F927B5" w:rsidP="003C467A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H</w:t>
      </w:r>
      <w:r w:rsidR="009657D9" w:rsidRPr="00CC2CFA">
        <w:rPr>
          <w:sz w:val="24"/>
          <w:szCs w:val="24"/>
        </w:rPr>
        <w:t>1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 xml:space="preserve">lohkon </w:t>
      </w:r>
      <w:r w:rsidR="009657D9" w:rsidRPr="00CC2CFA">
        <w:rPr>
          <w:sz w:val="24"/>
          <w:szCs w:val="24"/>
        </w:rPr>
        <w:t>1</w:t>
      </w:r>
      <w:r w:rsidR="00CC2CFA">
        <w:rPr>
          <w:sz w:val="24"/>
          <w:szCs w:val="24"/>
        </w:rPr>
        <w:t>. kerroksen</w:t>
      </w:r>
      <w:r w:rsidR="009657D9" w:rsidRPr="00CC2CFA">
        <w:rPr>
          <w:sz w:val="24"/>
          <w:szCs w:val="24"/>
        </w:rPr>
        <w:t xml:space="preserve"> </w:t>
      </w:r>
      <w:r w:rsidRPr="00CC2CFA">
        <w:rPr>
          <w:sz w:val="24"/>
          <w:szCs w:val="24"/>
        </w:rPr>
        <w:t>holvimuotti- ja raudoitustyöt</w:t>
      </w:r>
    </w:p>
    <w:p w14:paraId="49619AC3" w14:textId="5C22BF77" w:rsidR="00D03030" w:rsidRPr="00CC2CFA" w:rsidRDefault="00D03030" w:rsidP="003C467A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R2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>lohkon 2</w:t>
      </w:r>
      <w:r w:rsidR="00CC2CFA">
        <w:rPr>
          <w:sz w:val="24"/>
          <w:szCs w:val="24"/>
        </w:rPr>
        <w:t>. kerroksen</w:t>
      </w:r>
      <w:r w:rsidR="0060501F" w:rsidRPr="00CC2CFA">
        <w:rPr>
          <w:sz w:val="24"/>
          <w:szCs w:val="24"/>
        </w:rPr>
        <w:t xml:space="preserve"> seinien muotti</w:t>
      </w:r>
      <w:r w:rsidR="00493799" w:rsidRPr="00CC2CFA">
        <w:rPr>
          <w:sz w:val="24"/>
          <w:szCs w:val="24"/>
        </w:rPr>
        <w:t>- ja raudoitus</w:t>
      </w:r>
      <w:r w:rsidR="0060501F" w:rsidRPr="00CC2CFA">
        <w:rPr>
          <w:sz w:val="24"/>
          <w:szCs w:val="24"/>
        </w:rPr>
        <w:t>työt</w:t>
      </w:r>
    </w:p>
    <w:p w14:paraId="6A0116BF" w14:textId="433695E3" w:rsidR="00E1224B" w:rsidRPr="00CC2CFA" w:rsidRDefault="00E1224B" w:rsidP="00E1224B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R2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>lohkon 2</w:t>
      </w:r>
      <w:r w:rsidR="00CC2CFA">
        <w:rPr>
          <w:sz w:val="24"/>
          <w:szCs w:val="24"/>
        </w:rPr>
        <w:t>. kerroksen</w:t>
      </w:r>
      <w:r w:rsidRPr="00CC2CFA">
        <w:rPr>
          <w:sz w:val="24"/>
          <w:szCs w:val="24"/>
        </w:rPr>
        <w:t xml:space="preserve"> seinien valutyöt</w:t>
      </w:r>
    </w:p>
    <w:p w14:paraId="08882495" w14:textId="2C960905" w:rsidR="004C6716" w:rsidRPr="00CC2CFA" w:rsidRDefault="00866466" w:rsidP="00FC58D7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H2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 xml:space="preserve">lohkon </w:t>
      </w:r>
      <w:r w:rsidR="00663734" w:rsidRPr="00CC2CFA">
        <w:rPr>
          <w:sz w:val="24"/>
          <w:szCs w:val="24"/>
        </w:rPr>
        <w:t>lattian eristeiden asennus</w:t>
      </w:r>
    </w:p>
    <w:p w14:paraId="188D8827" w14:textId="52792FEE" w:rsidR="004C6716" w:rsidRPr="00CC2CFA" w:rsidRDefault="000C176C" w:rsidP="00F927B5">
      <w:pPr>
        <w:pStyle w:val="Luettelokappale"/>
        <w:numPr>
          <w:ilvl w:val="0"/>
          <w:numId w:val="11"/>
        </w:numPr>
        <w:rPr>
          <w:sz w:val="24"/>
          <w:szCs w:val="24"/>
        </w:rPr>
      </w:pPr>
      <w:bookmarkStart w:id="0" w:name="_Hlk126830950"/>
      <w:r w:rsidRPr="00CC2CFA">
        <w:rPr>
          <w:sz w:val="24"/>
          <w:szCs w:val="24"/>
        </w:rPr>
        <w:t>Tunneli 4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</w:t>
      </w:r>
      <w:r w:rsidR="006517D4" w:rsidRPr="00CC2CFA">
        <w:rPr>
          <w:sz w:val="24"/>
          <w:szCs w:val="24"/>
        </w:rPr>
        <w:t>2</w:t>
      </w:r>
      <w:r w:rsidR="00CC2CFA">
        <w:rPr>
          <w:sz w:val="24"/>
          <w:szCs w:val="24"/>
        </w:rPr>
        <w:t>. kerroksen</w:t>
      </w:r>
      <w:r w:rsidR="006517D4" w:rsidRPr="00CC2CFA">
        <w:rPr>
          <w:sz w:val="24"/>
          <w:szCs w:val="24"/>
        </w:rPr>
        <w:t xml:space="preserve"> seinien muotti- ja raudoitustyöt </w:t>
      </w:r>
    </w:p>
    <w:p w14:paraId="6CEC8747" w14:textId="0E30908F" w:rsidR="001E42F1" w:rsidRPr="00CC2CFA" w:rsidRDefault="001E42F1" w:rsidP="001E42F1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Tunneli 3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väestönsuojaseinien muotti- ja raudoitustyöt sekä betonointityöt käynnissä</w:t>
      </w:r>
    </w:p>
    <w:p w14:paraId="40C54A98" w14:textId="6F03E6D0" w:rsidR="001E42F1" w:rsidRPr="00CC2CFA" w:rsidRDefault="001E42F1" w:rsidP="001E42F1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Tunneli 3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1-2</w:t>
      </w:r>
      <w:r w:rsidR="00CC2CFA">
        <w:rPr>
          <w:sz w:val="24"/>
          <w:szCs w:val="24"/>
        </w:rPr>
        <w:t xml:space="preserve"> kerroksen</w:t>
      </w:r>
      <w:r w:rsidRPr="00CC2CFA">
        <w:rPr>
          <w:sz w:val="24"/>
          <w:szCs w:val="24"/>
        </w:rPr>
        <w:t xml:space="preserve"> välisen holvin muotti- ja raudoitustyöt</w:t>
      </w:r>
    </w:p>
    <w:bookmarkEnd w:id="0"/>
    <w:p w14:paraId="01395B4C" w14:textId="03BAA2EA" w:rsidR="001D5DDB" w:rsidRPr="00CC2CFA" w:rsidRDefault="001D5DDB" w:rsidP="001D5DDB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Tunneli 2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maanrakennustyöt ja pohjatyöt</w:t>
      </w:r>
    </w:p>
    <w:p w14:paraId="451A446F" w14:textId="2A08AD79" w:rsidR="001E42F1" w:rsidRPr="00CC2CFA" w:rsidRDefault="001E42F1" w:rsidP="001E42F1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CC2CFA">
        <w:rPr>
          <w:sz w:val="24"/>
          <w:szCs w:val="24"/>
        </w:rPr>
        <w:t>Tunneli 2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betonirunkotyöt</w:t>
      </w:r>
    </w:p>
    <w:p w14:paraId="52568E57" w14:textId="77777777" w:rsidR="00FC58D7" w:rsidRPr="00CC2CFA" w:rsidRDefault="00FC58D7" w:rsidP="00FC58D7">
      <w:pPr>
        <w:rPr>
          <w:sz w:val="24"/>
          <w:szCs w:val="24"/>
        </w:rPr>
      </w:pPr>
    </w:p>
    <w:p w14:paraId="31EDD5AD" w14:textId="506DC164" w:rsidR="00F14A30" w:rsidRPr="00CC2CFA" w:rsidRDefault="007A7295" w:rsidP="00977318">
      <w:pPr>
        <w:rPr>
          <w:b/>
          <w:bCs/>
          <w:sz w:val="24"/>
          <w:szCs w:val="24"/>
        </w:rPr>
      </w:pPr>
      <w:r w:rsidRPr="00CC2CFA">
        <w:rPr>
          <w:b/>
          <w:bCs/>
          <w:sz w:val="24"/>
          <w:szCs w:val="24"/>
        </w:rPr>
        <w:t>Alkavat työvaiheet</w:t>
      </w:r>
    </w:p>
    <w:p w14:paraId="003AED8A" w14:textId="0521425F" w:rsidR="004C6716" w:rsidRPr="00CC2CFA" w:rsidRDefault="00241BEA" w:rsidP="00F27FB6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CC2CFA">
        <w:rPr>
          <w:sz w:val="24"/>
          <w:szCs w:val="24"/>
        </w:rPr>
        <w:t>H2</w:t>
      </w:r>
      <w:r w:rsidR="00CC2CFA">
        <w:rPr>
          <w:sz w:val="24"/>
          <w:szCs w:val="24"/>
        </w:rPr>
        <w:t>-</w:t>
      </w:r>
      <w:r w:rsidR="00530692" w:rsidRPr="00CC2CFA">
        <w:rPr>
          <w:sz w:val="24"/>
          <w:szCs w:val="24"/>
        </w:rPr>
        <w:t xml:space="preserve">lohkon </w:t>
      </w:r>
      <w:r w:rsidR="00A00A4E" w:rsidRPr="00CC2CFA">
        <w:rPr>
          <w:sz w:val="24"/>
          <w:szCs w:val="24"/>
        </w:rPr>
        <w:t>latti</w:t>
      </w:r>
      <w:r w:rsidR="00CF0AC1" w:rsidRPr="00CC2CFA">
        <w:rPr>
          <w:sz w:val="24"/>
          <w:szCs w:val="24"/>
        </w:rPr>
        <w:t xml:space="preserve">an </w:t>
      </w:r>
      <w:r w:rsidR="000C176C" w:rsidRPr="00CC2CFA">
        <w:rPr>
          <w:sz w:val="24"/>
          <w:szCs w:val="24"/>
        </w:rPr>
        <w:t>valutyöt</w:t>
      </w:r>
    </w:p>
    <w:p w14:paraId="75E177F2" w14:textId="4449D7BB" w:rsidR="00535A12" w:rsidRPr="00CC2CFA" w:rsidRDefault="00535A12" w:rsidP="00F27FB6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CC2CFA">
        <w:rPr>
          <w:sz w:val="24"/>
          <w:szCs w:val="24"/>
        </w:rPr>
        <w:t>R2</w:t>
      </w:r>
      <w:r w:rsidR="00CC2CFA">
        <w:rPr>
          <w:sz w:val="24"/>
          <w:szCs w:val="24"/>
        </w:rPr>
        <w:t>-</w:t>
      </w:r>
      <w:r w:rsidRPr="00CC2CFA">
        <w:rPr>
          <w:sz w:val="24"/>
          <w:szCs w:val="24"/>
        </w:rPr>
        <w:t>lattioiden eristys</w:t>
      </w:r>
    </w:p>
    <w:p w14:paraId="7D08CAB5" w14:textId="4F4297B3" w:rsidR="004C6716" w:rsidRPr="00CC2CFA" w:rsidRDefault="00D7031D" w:rsidP="00D7031D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CC2CFA">
        <w:rPr>
          <w:sz w:val="24"/>
          <w:szCs w:val="24"/>
        </w:rPr>
        <w:t>Tunneli 4</w:t>
      </w:r>
      <w:r w:rsidR="00CC2CFA">
        <w:rPr>
          <w:sz w:val="24"/>
          <w:szCs w:val="24"/>
        </w:rPr>
        <w:t>:</w:t>
      </w:r>
      <w:r w:rsidRPr="00CC2CFA">
        <w:rPr>
          <w:sz w:val="24"/>
          <w:szCs w:val="24"/>
        </w:rPr>
        <w:t xml:space="preserve"> </w:t>
      </w:r>
      <w:r w:rsidR="004C6716" w:rsidRPr="00CC2CFA">
        <w:rPr>
          <w:sz w:val="24"/>
          <w:szCs w:val="24"/>
        </w:rPr>
        <w:t>3</w:t>
      </w:r>
      <w:r w:rsidR="00CC2CFA">
        <w:rPr>
          <w:sz w:val="24"/>
          <w:szCs w:val="24"/>
        </w:rPr>
        <w:t>. kerroksen</w:t>
      </w:r>
      <w:r w:rsidR="004C6716" w:rsidRPr="00CC2CFA">
        <w:rPr>
          <w:sz w:val="24"/>
          <w:szCs w:val="24"/>
        </w:rPr>
        <w:t xml:space="preserve"> runkotyöt</w:t>
      </w:r>
      <w:r w:rsidRPr="00CC2CFA">
        <w:rPr>
          <w:sz w:val="24"/>
          <w:szCs w:val="24"/>
        </w:rPr>
        <w:t xml:space="preserve"> </w:t>
      </w:r>
    </w:p>
    <w:p w14:paraId="1F36CCB2" w14:textId="77777777" w:rsidR="00560D3B" w:rsidRPr="00CC2CFA" w:rsidRDefault="00560D3B" w:rsidP="00560D3B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CC2CFA">
        <w:rPr>
          <w:sz w:val="24"/>
          <w:szCs w:val="24"/>
        </w:rPr>
        <w:t>Akoseinien asennus</w:t>
      </w:r>
    </w:p>
    <w:p w14:paraId="4988C693" w14:textId="77777777" w:rsidR="00560D3B" w:rsidRPr="00CC2CFA" w:rsidRDefault="00560D3B" w:rsidP="00560D3B">
      <w:pPr>
        <w:pStyle w:val="Luettelokappale"/>
        <w:rPr>
          <w:sz w:val="24"/>
          <w:szCs w:val="24"/>
        </w:rPr>
      </w:pPr>
    </w:p>
    <w:p w14:paraId="5FBDED31" w14:textId="18052A6F" w:rsidR="00730A16" w:rsidRPr="00CC2CFA" w:rsidRDefault="007A7295" w:rsidP="007A7295">
      <w:pPr>
        <w:rPr>
          <w:sz w:val="24"/>
          <w:szCs w:val="24"/>
        </w:rPr>
      </w:pPr>
      <w:r w:rsidRPr="00CC2CFA">
        <w:rPr>
          <w:b/>
          <w:bCs/>
          <w:sz w:val="24"/>
          <w:szCs w:val="24"/>
        </w:rPr>
        <w:t>Työturvallisuus</w:t>
      </w:r>
    </w:p>
    <w:p w14:paraId="4848B428" w14:textId="3484A51F" w:rsidR="00730A16" w:rsidRPr="00CC2CFA" w:rsidRDefault="007A7295" w:rsidP="007A7295">
      <w:pPr>
        <w:rPr>
          <w:sz w:val="24"/>
          <w:szCs w:val="24"/>
        </w:rPr>
      </w:pPr>
      <w:r w:rsidRPr="00CC2CFA">
        <w:rPr>
          <w:sz w:val="24"/>
          <w:szCs w:val="24"/>
        </w:rPr>
        <w:t>TR-mittau</w:t>
      </w:r>
      <w:r w:rsidR="00157F5D" w:rsidRPr="00CC2CFA">
        <w:rPr>
          <w:sz w:val="24"/>
          <w:szCs w:val="24"/>
        </w:rPr>
        <w:t>s</w:t>
      </w:r>
      <w:r w:rsidR="004420A0" w:rsidRPr="00CC2CFA">
        <w:rPr>
          <w:sz w:val="24"/>
          <w:szCs w:val="24"/>
        </w:rPr>
        <w:t xml:space="preserve"> </w:t>
      </w:r>
      <w:r w:rsidR="00374E14" w:rsidRPr="00CC2CFA">
        <w:rPr>
          <w:sz w:val="24"/>
          <w:szCs w:val="24"/>
        </w:rPr>
        <w:t xml:space="preserve">vko </w:t>
      </w:r>
      <w:r w:rsidR="00A93249" w:rsidRPr="00CC2CFA">
        <w:rPr>
          <w:sz w:val="24"/>
          <w:szCs w:val="24"/>
        </w:rPr>
        <w:t>6</w:t>
      </w:r>
      <w:r w:rsidR="0073339D" w:rsidRPr="00CC2CFA">
        <w:rPr>
          <w:sz w:val="24"/>
          <w:szCs w:val="24"/>
        </w:rPr>
        <w:t xml:space="preserve"> </w:t>
      </w:r>
      <w:r w:rsidR="00EF6F12" w:rsidRPr="00CC2CFA">
        <w:rPr>
          <w:sz w:val="24"/>
          <w:szCs w:val="24"/>
        </w:rPr>
        <w:t>95,21</w:t>
      </w:r>
      <w:r w:rsidR="00071422" w:rsidRPr="00CC2CFA">
        <w:rPr>
          <w:sz w:val="24"/>
          <w:szCs w:val="24"/>
        </w:rPr>
        <w:t>%</w:t>
      </w:r>
      <w:r w:rsidR="00CC2CFA">
        <w:rPr>
          <w:sz w:val="24"/>
          <w:szCs w:val="24"/>
        </w:rPr>
        <w:t xml:space="preserve">. </w:t>
      </w:r>
      <w:r w:rsidR="00730A16" w:rsidRPr="00CC2CFA">
        <w:rPr>
          <w:rFonts w:cstheme="minorHAnsi"/>
          <w:color w:val="000000" w:themeColor="text1"/>
          <w:sz w:val="24"/>
          <w:szCs w:val="24"/>
          <w:shd w:val="clear" w:color="auto" w:fill="FFFFFF"/>
        </w:rPr>
        <w:t>TR-mittarin avulla arvioidaan rakennustyömaan työturvallisuutta.</w:t>
      </w:r>
    </w:p>
    <w:p w14:paraId="100298E2" w14:textId="1C05FC95" w:rsidR="007A7295" w:rsidRPr="00CC2CFA" w:rsidRDefault="007A7295" w:rsidP="007A7295">
      <w:pPr>
        <w:rPr>
          <w:sz w:val="24"/>
          <w:szCs w:val="24"/>
        </w:rPr>
      </w:pPr>
    </w:p>
    <w:p w14:paraId="2CB7A357" w14:textId="0A52E98E" w:rsidR="007A7295" w:rsidRPr="00CC2CFA" w:rsidRDefault="007A7295" w:rsidP="007A7295">
      <w:pPr>
        <w:rPr>
          <w:b/>
          <w:bCs/>
          <w:sz w:val="24"/>
          <w:szCs w:val="24"/>
        </w:rPr>
      </w:pPr>
      <w:r w:rsidRPr="00CC2CFA">
        <w:rPr>
          <w:b/>
          <w:bCs/>
          <w:sz w:val="24"/>
          <w:szCs w:val="24"/>
        </w:rPr>
        <w:t>Työmaan terveiset</w:t>
      </w:r>
    </w:p>
    <w:p w14:paraId="2C295110" w14:textId="37681D42" w:rsidR="001617BE" w:rsidRPr="00CC2CFA" w:rsidRDefault="00CC2CFA" w:rsidP="007A7295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C710D0" w:rsidRPr="00CC2CFA">
        <w:rPr>
          <w:sz w:val="24"/>
          <w:szCs w:val="24"/>
        </w:rPr>
        <w:t>Työmaa etenee aikataulun mukaisesti</w:t>
      </w:r>
      <w:r>
        <w:rPr>
          <w:sz w:val="24"/>
          <w:szCs w:val="24"/>
        </w:rPr>
        <w:t>”,</w:t>
      </w:r>
      <w:r w:rsidR="00C710D0" w:rsidRPr="00CC2CFA">
        <w:rPr>
          <w:sz w:val="24"/>
          <w:szCs w:val="24"/>
        </w:rPr>
        <w:t xml:space="preserve"> </w:t>
      </w:r>
      <w:r w:rsidR="003A543F" w:rsidRPr="00CC2CFA">
        <w:rPr>
          <w:sz w:val="24"/>
          <w:szCs w:val="24"/>
        </w:rPr>
        <w:t xml:space="preserve">kertoo vastaava työnjohtaja </w:t>
      </w:r>
      <w:r w:rsidR="003A543F" w:rsidRPr="00CC2CFA">
        <w:rPr>
          <w:i/>
          <w:iCs/>
          <w:sz w:val="24"/>
          <w:szCs w:val="24"/>
        </w:rPr>
        <w:t>Petteri Ovaska</w:t>
      </w:r>
      <w:r w:rsidR="00865AF1" w:rsidRPr="00CC2CFA">
        <w:rPr>
          <w:sz w:val="24"/>
          <w:szCs w:val="24"/>
        </w:rPr>
        <w:t>.</w:t>
      </w:r>
    </w:p>
    <w:p w14:paraId="1FC0A851" w14:textId="77777777" w:rsidR="00865AF1" w:rsidRPr="00CC2CFA" w:rsidRDefault="00865AF1" w:rsidP="007A7295">
      <w:pPr>
        <w:rPr>
          <w:sz w:val="24"/>
          <w:szCs w:val="24"/>
        </w:rPr>
      </w:pPr>
    </w:p>
    <w:p w14:paraId="3262347C" w14:textId="2C5957EE" w:rsidR="003C145E" w:rsidRDefault="007B5FAA" w:rsidP="003C145E">
      <w:pPr>
        <w:rPr>
          <w:sz w:val="24"/>
          <w:szCs w:val="24"/>
        </w:rPr>
      </w:pPr>
      <w:bookmarkStart w:id="1" w:name="_Hlk124339609"/>
      <w:r>
        <w:rPr>
          <w:noProof/>
          <w:sz w:val="24"/>
          <w:szCs w:val="24"/>
        </w:rPr>
        <w:drawing>
          <wp:inline distT="0" distB="0" distL="0" distR="0" wp14:anchorId="28FC65CD" wp14:editId="7CABEA22">
            <wp:extent cx="5600700" cy="4203684"/>
            <wp:effectExtent l="0" t="0" r="0" b="698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18" cy="422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8D548" w14:textId="50DE918A" w:rsidR="0033147F" w:rsidRDefault="00890286" w:rsidP="0033147F">
      <w:pPr>
        <w:rPr>
          <w:i/>
          <w:iCs/>
          <w:sz w:val="24"/>
          <w:szCs w:val="24"/>
        </w:rPr>
      </w:pPr>
      <w:r w:rsidRPr="007B5FAA">
        <w:rPr>
          <w:i/>
          <w:iCs/>
          <w:sz w:val="24"/>
          <w:szCs w:val="24"/>
        </w:rPr>
        <w:t xml:space="preserve">Kuva </w:t>
      </w:r>
      <w:r w:rsidRPr="007B5FAA">
        <w:rPr>
          <w:i/>
          <w:iCs/>
          <w:sz w:val="24"/>
          <w:szCs w:val="24"/>
        </w:rPr>
        <w:fldChar w:fldCharType="begin"/>
      </w:r>
      <w:r w:rsidRPr="007B5FAA">
        <w:rPr>
          <w:i/>
          <w:iCs/>
          <w:sz w:val="24"/>
          <w:szCs w:val="24"/>
        </w:rPr>
        <w:instrText xml:space="preserve"> SEQ Kuva \* ARABIC </w:instrText>
      </w:r>
      <w:r w:rsidRPr="007B5FAA">
        <w:rPr>
          <w:i/>
          <w:iCs/>
          <w:sz w:val="24"/>
          <w:szCs w:val="24"/>
        </w:rPr>
        <w:fldChar w:fldCharType="separate"/>
      </w:r>
      <w:r w:rsidR="00B05C79">
        <w:rPr>
          <w:i/>
          <w:iCs/>
          <w:noProof/>
          <w:sz w:val="24"/>
          <w:szCs w:val="24"/>
        </w:rPr>
        <w:t>1</w:t>
      </w:r>
      <w:r w:rsidRPr="007B5FAA">
        <w:rPr>
          <w:i/>
          <w:iCs/>
          <w:sz w:val="24"/>
          <w:szCs w:val="24"/>
        </w:rPr>
        <w:fldChar w:fldCharType="end"/>
      </w:r>
      <w:r w:rsidR="00CC2CFA">
        <w:rPr>
          <w:i/>
          <w:iCs/>
          <w:sz w:val="24"/>
          <w:szCs w:val="24"/>
        </w:rPr>
        <w:t>:</w:t>
      </w:r>
      <w:r w:rsidRPr="007B5FAA">
        <w:rPr>
          <w:i/>
          <w:iCs/>
          <w:sz w:val="24"/>
          <w:szCs w:val="24"/>
        </w:rPr>
        <w:t xml:space="preserve"> </w:t>
      </w:r>
      <w:r w:rsidR="002F5813">
        <w:rPr>
          <w:i/>
          <w:iCs/>
          <w:sz w:val="24"/>
          <w:szCs w:val="24"/>
        </w:rPr>
        <w:t>T</w:t>
      </w:r>
      <w:r w:rsidR="003803D0">
        <w:rPr>
          <w:i/>
          <w:iCs/>
          <w:sz w:val="24"/>
          <w:szCs w:val="24"/>
        </w:rPr>
        <w:t>unneli 3 sisältäpäin kuvattuna</w:t>
      </w:r>
    </w:p>
    <w:p w14:paraId="058248FB" w14:textId="77777777" w:rsidR="00CC2CFA" w:rsidRPr="001D2228" w:rsidRDefault="00CC2CFA" w:rsidP="0033147F">
      <w:pPr>
        <w:rPr>
          <w:i/>
          <w:iCs/>
          <w:sz w:val="24"/>
          <w:szCs w:val="24"/>
        </w:rPr>
      </w:pPr>
    </w:p>
    <w:p w14:paraId="7D1B2236" w14:textId="785E5446" w:rsidR="0033147F" w:rsidRPr="004856EE" w:rsidRDefault="009A2D6B" w:rsidP="0033147F">
      <w:pPr>
        <w:keepNext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1117A180" wp14:editId="664BAF78">
            <wp:extent cx="6602909" cy="4953000"/>
            <wp:effectExtent l="0" t="0" r="762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27" cy="495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45672" w14:textId="60525C81" w:rsidR="003E2AD4" w:rsidRDefault="0033147F" w:rsidP="00D81515">
      <w:pPr>
        <w:pStyle w:val="Kuvaotsikko"/>
        <w:rPr>
          <w:color w:val="auto"/>
          <w:sz w:val="24"/>
          <w:szCs w:val="24"/>
        </w:rPr>
      </w:pPr>
      <w:r w:rsidRPr="004856EE">
        <w:rPr>
          <w:color w:val="auto"/>
          <w:sz w:val="24"/>
          <w:szCs w:val="24"/>
        </w:rPr>
        <w:t xml:space="preserve">Kuva </w:t>
      </w:r>
      <w:r w:rsidRPr="004856EE">
        <w:rPr>
          <w:color w:val="auto"/>
          <w:sz w:val="24"/>
          <w:szCs w:val="24"/>
        </w:rPr>
        <w:fldChar w:fldCharType="begin"/>
      </w:r>
      <w:r w:rsidRPr="004856EE">
        <w:rPr>
          <w:color w:val="auto"/>
          <w:sz w:val="24"/>
          <w:szCs w:val="24"/>
        </w:rPr>
        <w:instrText xml:space="preserve"> SEQ Kuva \* ARABIC </w:instrText>
      </w:r>
      <w:r w:rsidRPr="004856EE">
        <w:rPr>
          <w:color w:val="auto"/>
          <w:sz w:val="24"/>
          <w:szCs w:val="24"/>
        </w:rPr>
        <w:fldChar w:fldCharType="separate"/>
      </w:r>
      <w:r w:rsidR="00B05C79">
        <w:rPr>
          <w:noProof/>
          <w:color w:val="auto"/>
          <w:sz w:val="24"/>
          <w:szCs w:val="24"/>
        </w:rPr>
        <w:t>2</w:t>
      </w:r>
      <w:r w:rsidRPr="004856EE">
        <w:rPr>
          <w:color w:val="auto"/>
          <w:sz w:val="24"/>
          <w:szCs w:val="24"/>
        </w:rPr>
        <w:fldChar w:fldCharType="end"/>
      </w:r>
      <w:r w:rsidR="00CC2CFA">
        <w:rPr>
          <w:color w:val="auto"/>
          <w:sz w:val="24"/>
          <w:szCs w:val="24"/>
        </w:rPr>
        <w:t>:</w:t>
      </w:r>
      <w:r w:rsidRPr="004856EE">
        <w:rPr>
          <w:color w:val="auto"/>
          <w:sz w:val="24"/>
          <w:szCs w:val="24"/>
        </w:rPr>
        <w:t xml:space="preserve"> </w:t>
      </w:r>
      <w:r w:rsidR="009A2D6B">
        <w:rPr>
          <w:color w:val="auto"/>
          <w:sz w:val="24"/>
          <w:szCs w:val="24"/>
        </w:rPr>
        <w:t>H1</w:t>
      </w:r>
      <w:r w:rsidR="00CC2CFA">
        <w:rPr>
          <w:color w:val="auto"/>
          <w:sz w:val="24"/>
          <w:szCs w:val="24"/>
        </w:rPr>
        <w:t>-</w:t>
      </w:r>
      <w:r w:rsidR="00FB6853">
        <w:rPr>
          <w:color w:val="auto"/>
          <w:sz w:val="24"/>
          <w:szCs w:val="24"/>
        </w:rPr>
        <w:t>parvirakenteiden raudoitustyöt käynnissä</w:t>
      </w:r>
      <w:bookmarkEnd w:id="1"/>
    </w:p>
    <w:p w14:paraId="52B3A3B1" w14:textId="77777777" w:rsidR="00CC2CFA" w:rsidRPr="00CC2CFA" w:rsidRDefault="00CC2CFA" w:rsidP="00CC2CFA"/>
    <w:p w14:paraId="6A36CAE9" w14:textId="4F0EE2FC" w:rsidR="004856EE" w:rsidRDefault="00D81515" w:rsidP="00CC2CFA">
      <w:pPr>
        <w:keepNext/>
      </w:pPr>
      <w:r>
        <w:rPr>
          <w:noProof/>
        </w:rPr>
        <w:drawing>
          <wp:inline distT="0" distB="0" distL="0" distR="0" wp14:anchorId="2AD8A6B7" wp14:editId="719FD10A">
            <wp:extent cx="6592186" cy="4944955"/>
            <wp:effectExtent l="0" t="0" r="0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23" cy="49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8948B" w14:textId="6ACEFED8" w:rsidR="00D20FFF" w:rsidRPr="003E2AD4" w:rsidRDefault="004856EE" w:rsidP="004856EE">
      <w:pPr>
        <w:pStyle w:val="Kuvaotsikko"/>
        <w:rPr>
          <w:color w:val="auto"/>
          <w:sz w:val="36"/>
          <w:szCs w:val="36"/>
        </w:rPr>
      </w:pPr>
      <w:r w:rsidRPr="003E2AD4">
        <w:rPr>
          <w:color w:val="auto"/>
          <w:sz w:val="24"/>
          <w:szCs w:val="24"/>
        </w:rPr>
        <w:t xml:space="preserve">Kuva </w:t>
      </w:r>
      <w:r w:rsidRPr="003E2AD4">
        <w:rPr>
          <w:color w:val="auto"/>
          <w:sz w:val="24"/>
          <w:szCs w:val="24"/>
        </w:rPr>
        <w:fldChar w:fldCharType="begin"/>
      </w:r>
      <w:r w:rsidRPr="003E2AD4">
        <w:rPr>
          <w:color w:val="auto"/>
          <w:sz w:val="24"/>
          <w:szCs w:val="24"/>
        </w:rPr>
        <w:instrText xml:space="preserve"> SEQ Kuva \* ARABIC </w:instrText>
      </w:r>
      <w:r w:rsidRPr="003E2AD4">
        <w:rPr>
          <w:color w:val="auto"/>
          <w:sz w:val="24"/>
          <w:szCs w:val="24"/>
        </w:rPr>
        <w:fldChar w:fldCharType="separate"/>
      </w:r>
      <w:r w:rsidR="00B05C79">
        <w:rPr>
          <w:noProof/>
          <w:color w:val="auto"/>
          <w:sz w:val="24"/>
          <w:szCs w:val="24"/>
        </w:rPr>
        <w:t>3</w:t>
      </w:r>
      <w:r w:rsidRPr="003E2AD4">
        <w:rPr>
          <w:color w:val="auto"/>
          <w:sz w:val="24"/>
          <w:szCs w:val="24"/>
        </w:rPr>
        <w:fldChar w:fldCharType="end"/>
      </w:r>
      <w:r w:rsidR="00CC2CFA">
        <w:rPr>
          <w:color w:val="auto"/>
          <w:sz w:val="24"/>
          <w:szCs w:val="24"/>
        </w:rPr>
        <w:t>:</w:t>
      </w:r>
      <w:r w:rsidR="003E2AD4">
        <w:rPr>
          <w:color w:val="auto"/>
          <w:sz w:val="24"/>
          <w:szCs w:val="24"/>
        </w:rPr>
        <w:t xml:space="preserve"> </w:t>
      </w:r>
      <w:r w:rsidR="00150D76" w:rsidRPr="00150D76">
        <w:rPr>
          <w:color w:val="auto"/>
          <w:sz w:val="24"/>
          <w:szCs w:val="24"/>
        </w:rPr>
        <w:t>Tunneli 4</w:t>
      </w:r>
      <w:r w:rsidR="00CC2CFA">
        <w:rPr>
          <w:color w:val="auto"/>
          <w:sz w:val="24"/>
          <w:szCs w:val="24"/>
        </w:rPr>
        <w:t>:</w:t>
      </w:r>
      <w:r w:rsidR="00150D76" w:rsidRPr="00150D76">
        <w:rPr>
          <w:color w:val="auto"/>
          <w:sz w:val="24"/>
          <w:szCs w:val="24"/>
        </w:rPr>
        <w:t xml:space="preserve"> 2</w:t>
      </w:r>
      <w:r w:rsidR="00CC2CFA">
        <w:rPr>
          <w:color w:val="auto"/>
          <w:sz w:val="24"/>
          <w:szCs w:val="24"/>
        </w:rPr>
        <w:t>. kerroksen</w:t>
      </w:r>
      <w:r w:rsidR="00150D76" w:rsidRPr="00150D76">
        <w:rPr>
          <w:color w:val="auto"/>
          <w:sz w:val="24"/>
          <w:szCs w:val="24"/>
        </w:rPr>
        <w:t xml:space="preserve"> seinien muotti- ja raudoitustyöt</w:t>
      </w:r>
      <w:r w:rsidR="00881B26">
        <w:rPr>
          <w:color w:val="auto"/>
          <w:sz w:val="24"/>
          <w:szCs w:val="24"/>
        </w:rPr>
        <w:t xml:space="preserve"> käynnissä</w:t>
      </w:r>
    </w:p>
    <w:p w14:paraId="29D38365" w14:textId="77777777" w:rsidR="00906C79" w:rsidRDefault="00906C79" w:rsidP="007A7295">
      <w:pPr>
        <w:rPr>
          <w:sz w:val="24"/>
          <w:szCs w:val="24"/>
        </w:rPr>
      </w:pPr>
    </w:p>
    <w:p w14:paraId="439F6C61" w14:textId="37EB1B95" w:rsidR="0073339D" w:rsidRDefault="0073339D" w:rsidP="007A7295">
      <w:pPr>
        <w:rPr>
          <w:sz w:val="24"/>
          <w:szCs w:val="24"/>
        </w:rPr>
      </w:pPr>
    </w:p>
    <w:p w14:paraId="6603B842" w14:textId="5DE016B2" w:rsidR="0073339D" w:rsidRDefault="0073339D" w:rsidP="007A7295">
      <w:pPr>
        <w:rPr>
          <w:noProof/>
        </w:rPr>
      </w:pPr>
    </w:p>
    <w:p w14:paraId="7574241C" w14:textId="0186EF6A" w:rsidR="006D11E2" w:rsidRDefault="006D11E2" w:rsidP="007A7295">
      <w:pPr>
        <w:rPr>
          <w:sz w:val="24"/>
          <w:szCs w:val="24"/>
        </w:rPr>
      </w:pPr>
    </w:p>
    <w:sectPr w:rsidR="006D11E2" w:rsidSect="005E635D">
      <w:headerReference w:type="default" r:id="rId14"/>
      <w:footerReference w:type="default" r:id="rId15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3D1A6" w14:textId="77777777" w:rsidR="00E04413" w:rsidRDefault="00E04413" w:rsidP="00BB04EC">
      <w:r>
        <w:separator/>
      </w:r>
    </w:p>
  </w:endnote>
  <w:endnote w:type="continuationSeparator" w:id="0">
    <w:p w14:paraId="53A3B251" w14:textId="77777777" w:rsidR="00E04413" w:rsidRDefault="00E04413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DF3A4" w14:textId="77777777" w:rsidR="00E04413" w:rsidRDefault="00E04413" w:rsidP="00BB04EC">
      <w:r>
        <w:separator/>
      </w:r>
    </w:p>
  </w:footnote>
  <w:footnote w:type="continuationSeparator" w:id="0">
    <w:p w14:paraId="4FD79AD9" w14:textId="77777777" w:rsidR="00E04413" w:rsidRDefault="00E04413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4253"/>
      <w:gridCol w:w="4937"/>
      <w:gridCol w:w="24"/>
      <w:gridCol w:w="725"/>
    </w:tblGrid>
    <w:tr w:rsidR="00BB04EC" w14:paraId="1A1BD917" w14:textId="77777777" w:rsidTr="008E3D76">
      <w:trPr>
        <w:trHeight w:val="530"/>
      </w:trPr>
      <w:tc>
        <w:tcPr>
          <w:tcW w:w="4253" w:type="dxa"/>
          <w:vMerge w:val="restart"/>
        </w:tcPr>
        <w:p w14:paraId="658E1462" w14:textId="309C38FA" w:rsidR="00157F5D" w:rsidRDefault="00157F5D" w:rsidP="00651E65">
          <w:pPr>
            <w:pStyle w:val="Yltunniste"/>
          </w:pPr>
          <w:r>
            <w:t xml:space="preserve">               </w:t>
          </w:r>
        </w:p>
        <w:p w14:paraId="10631373" w14:textId="5BF0BA3E" w:rsidR="00157F5D" w:rsidRDefault="00157F5D" w:rsidP="00651E65">
          <w:pPr>
            <w:pStyle w:val="Yltunniste"/>
          </w:pPr>
        </w:p>
        <w:p w14:paraId="21B98380" w14:textId="5DA33E12" w:rsidR="00BB04EC" w:rsidRDefault="00157F5D" w:rsidP="00651E65">
          <w:pPr>
            <w:pStyle w:val="Yltunniste"/>
          </w:pPr>
          <w:r>
            <w:t xml:space="preserve">                 </w:t>
          </w:r>
          <w:r w:rsidR="008E3D76">
            <w:rPr>
              <w:noProof/>
              <w:lang w:eastAsia="fi-FI"/>
            </w:rPr>
            <w:drawing>
              <wp:inline distT="0" distB="0" distL="0" distR="0" wp14:anchorId="5A9126FB" wp14:editId="0D916159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048CBC" w14:textId="7DA0F9EE" w:rsidR="007A7295" w:rsidRPr="007A7295" w:rsidRDefault="008E3D76" w:rsidP="007A7295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1CB979ED">
                <wp:simplePos x="0" y="0"/>
                <wp:positionH relativeFrom="column">
                  <wp:posOffset>870585</wp:posOffset>
                </wp:positionH>
                <wp:positionV relativeFrom="paragraph">
                  <wp:posOffset>53975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532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7295">
            <w:t xml:space="preserve">            </w:t>
          </w:r>
          <w:r w:rsidR="007A7295">
            <w:rPr>
              <w:noProof/>
            </w:rPr>
            <w:t xml:space="preserve">                                                        </w:t>
          </w:r>
        </w:p>
      </w:tc>
      <w:tc>
        <w:tcPr>
          <w:tcW w:w="4937" w:type="dxa"/>
        </w:tcPr>
        <w:p w14:paraId="1197F7DE" w14:textId="4E259F8E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24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725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r w:rsidR="00CC2CFA">
            <w:fldChar w:fldCharType="begin"/>
          </w:r>
          <w:r w:rsidR="00CC2CFA">
            <w:instrText xml:space="preserve"> NUMPAGES   \* MERGEFORMAT </w:instrText>
          </w:r>
          <w:r w:rsidR="00CC2CFA">
            <w:fldChar w:fldCharType="separate"/>
          </w:r>
          <w:r w:rsidR="0034485C">
            <w:rPr>
              <w:noProof/>
            </w:rPr>
            <w:t>1</w:t>
          </w:r>
          <w:r w:rsidR="00CC2CFA">
            <w:rPr>
              <w:noProof/>
            </w:rPr>
            <w:fldChar w:fldCharType="end"/>
          </w:r>
          <w:r>
            <w:t>)</w:t>
          </w:r>
        </w:p>
      </w:tc>
    </w:tr>
    <w:tr w:rsidR="00BB04EC" w14:paraId="5E706AFA" w14:textId="77777777" w:rsidTr="008E3D76">
      <w:trPr>
        <w:trHeight w:val="80"/>
      </w:trPr>
      <w:tc>
        <w:tcPr>
          <w:tcW w:w="4253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4937" w:type="dxa"/>
        </w:tcPr>
        <w:p w14:paraId="4BABCE46" w14:textId="1129BB27" w:rsidR="00BB04EC" w:rsidRPr="00BB04EC" w:rsidRDefault="006F67A5" w:rsidP="00651E65">
          <w:pPr>
            <w:pStyle w:val="Yltunniste"/>
          </w:pPr>
          <w:r>
            <w:rPr>
              <w:noProof/>
            </w:rPr>
            <w:drawing>
              <wp:inline distT="0" distB="0" distL="0" distR="0" wp14:anchorId="08FD727B" wp14:editId="7E1D8BB5">
                <wp:extent cx="3134995" cy="1873250"/>
                <wp:effectExtent l="0" t="0" r="8255" b="0"/>
                <wp:docPr id="9" name="Kuv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4995" cy="187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9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8E3D76">
      <w:trPr>
        <w:trHeight w:val="80"/>
      </w:trPr>
      <w:tc>
        <w:tcPr>
          <w:tcW w:w="4253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4937" w:type="dxa"/>
        </w:tcPr>
        <w:p w14:paraId="2F4B29A3" w14:textId="11911485" w:rsidR="00110DBB" w:rsidRPr="00BB04EC" w:rsidRDefault="00110DBB" w:rsidP="00651E65">
          <w:pPr>
            <w:pStyle w:val="Yltunniste"/>
          </w:pPr>
        </w:p>
      </w:tc>
      <w:tc>
        <w:tcPr>
          <w:tcW w:w="749" w:type="dxa"/>
          <w:gridSpan w:val="2"/>
        </w:tcPr>
        <w:p w14:paraId="718917F8" w14:textId="4247FC9C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8E3D76">
      <w:trPr>
        <w:trHeight w:val="478"/>
      </w:trPr>
      <w:tc>
        <w:tcPr>
          <w:tcW w:w="4253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4FE2072C" w:rsidR="006D11E2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4937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749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8E3D76">
      <w:trPr>
        <w:trHeight w:val="303"/>
      </w:trPr>
      <w:tc>
        <w:tcPr>
          <w:tcW w:w="4253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4937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749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1F9259D6"/>
    <w:multiLevelType w:val="hybridMultilevel"/>
    <w:tmpl w:val="7D800F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7" w15:restartNumberingAfterBreak="0">
    <w:nsid w:val="263C13CC"/>
    <w:multiLevelType w:val="multilevel"/>
    <w:tmpl w:val="A6DCF986"/>
    <w:numStyleLink w:val="Headingnumbers"/>
  </w:abstractNum>
  <w:abstractNum w:abstractNumId="8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10" w15:restartNumberingAfterBreak="0">
    <w:nsid w:val="478915D3"/>
    <w:multiLevelType w:val="hybridMultilevel"/>
    <w:tmpl w:val="FE7C61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num w:numId="1" w16cid:durableId="1026173681">
    <w:abstractNumId w:val="1"/>
  </w:num>
  <w:num w:numId="2" w16cid:durableId="906914646">
    <w:abstractNumId w:val="0"/>
  </w:num>
  <w:num w:numId="3" w16cid:durableId="1095783817">
    <w:abstractNumId w:val="11"/>
  </w:num>
  <w:num w:numId="4" w16cid:durableId="1473474566">
    <w:abstractNumId w:val="2"/>
  </w:num>
  <w:num w:numId="5" w16cid:durableId="1370761054">
    <w:abstractNumId w:val="6"/>
  </w:num>
  <w:num w:numId="6" w16cid:durableId="649527753">
    <w:abstractNumId w:val="3"/>
  </w:num>
  <w:num w:numId="7" w16cid:durableId="420179162">
    <w:abstractNumId w:val="9"/>
  </w:num>
  <w:num w:numId="8" w16cid:durableId="491682526">
    <w:abstractNumId w:val="7"/>
  </w:num>
  <w:num w:numId="9" w16cid:durableId="185100117">
    <w:abstractNumId w:val="4"/>
  </w:num>
  <w:num w:numId="10" w16cid:durableId="845746716">
    <w:abstractNumId w:val="8"/>
  </w:num>
  <w:num w:numId="11" w16cid:durableId="365256460">
    <w:abstractNumId w:val="5"/>
  </w:num>
  <w:num w:numId="12" w16cid:durableId="15798997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13E16"/>
    <w:rsid w:val="000151F9"/>
    <w:rsid w:val="00057950"/>
    <w:rsid w:val="00071422"/>
    <w:rsid w:val="0007214E"/>
    <w:rsid w:val="00080219"/>
    <w:rsid w:val="00086287"/>
    <w:rsid w:val="00097AC5"/>
    <w:rsid w:val="000B0903"/>
    <w:rsid w:val="000C0294"/>
    <w:rsid w:val="000C176C"/>
    <w:rsid w:val="000C4747"/>
    <w:rsid w:val="000E4BFE"/>
    <w:rsid w:val="000F1BC8"/>
    <w:rsid w:val="000F6339"/>
    <w:rsid w:val="001012DB"/>
    <w:rsid w:val="00110DBB"/>
    <w:rsid w:val="001123CD"/>
    <w:rsid w:val="00114BC0"/>
    <w:rsid w:val="00124024"/>
    <w:rsid w:val="00130291"/>
    <w:rsid w:val="00150D76"/>
    <w:rsid w:val="00157F5D"/>
    <w:rsid w:val="001617BE"/>
    <w:rsid w:val="00176D24"/>
    <w:rsid w:val="001A7FC4"/>
    <w:rsid w:val="001B24F1"/>
    <w:rsid w:val="001B2C32"/>
    <w:rsid w:val="001B5289"/>
    <w:rsid w:val="001D2228"/>
    <w:rsid w:val="001D512F"/>
    <w:rsid w:val="001D5DDB"/>
    <w:rsid w:val="001E42F1"/>
    <w:rsid w:val="001F460A"/>
    <w:rsid w:val="001F5578"/>
    <w:rsid w:val="00200D33"/>
    <w:rsid w:val="0020184A"/>
    <w:rsid w:val="0021137B"/>
    <w:rsid w:val="00212FFF"/>
    <w:rsid w:val="00214733"/>
    <w:rsid w:val="00223238"/>
    <w:rsid w:val="0023192E"/>
    <w:rsid w:val="00241BEA"/>
    <w:rsid w:val="00242F56"/>
    <w:rsid w:val="00244A49"/>
    <w:rsid w:val="002522D6"/>
    <w:rsid w:val="00264761"/>
    <w:rsid w:val="002669D8"/>
    <w:rsid w:val="00284D35"/>
    <w:rsid w:val="002921A3"/>
    <w:rsid w:val="0029440B"/>
    <w:rsid w:val="00294448"/>
    <w:rsid w:val="00295214"/>
    <w:rsid w:val="00295708"/>
    <w:rsid w:val="002972F3"/>
    <w:rsid w:val="002972FA"/>
    <w:rsid w:val="002A33A9"/>
    <w:rsid w:val="002E5638"/>
    <w:rsid w:val="002F2B53"/>
    <w:rsid w:val="002F3C20"/>
    <w:rsid w:val="002F5813"/>
    <w:rsid w:val="002F7315"/>
    <w:rsid w:val="00305AD4"/>
    <w:rsid w:val="003073DF"/>
    <w:rsid w:val="00324718"/>
    <w:rsid w:val="0033147F"/>
    <w:rsid w:val="00335A08"/>
    <w:rsid w:val="0034485C"/>
    <w:rsid w:val="0036545B"/>
    <w:rsid w:val="00370890"/>
    <w:rsid w:val="00374559"/>
    <w:rsid w:val="00374E14"/>
    <w:rsid w:val="003803D0"/>
    <w:rsid w:val="003930BB"/>
    <w:rsid w:val="003953A7"/>
    <w:rsid w:val="00396504"/>
    <w:rsid w:val="003A4784"/>
    <w:rsid w:val="003A543F"/>
    <w:rsid w:val="003C145E"/>
    <w:rsid w:val="003C2DCF"/>
    <w:rsid w:val="003C467A"/>
    <w:rsid w:val="003E1850"/>
    <w:rsid w:val="003E2AD4"/>
    <w:rsid w:val="003E6E84"/>
    <w:rsid w:val="003F353D"/>
    <w:rsid w:val="003F386E"/>
    <w:rsid w:val="003F5F1C"/>
    <w:rsid w:val="00402EE4"/>
    <w:rsid w:val="004036FD"/>
    <w:rsid w:val="0042200C"/>
    <w:rsid w:val="00425C59"/>
    <w:rsid w:val="004420A0"/>
    <w:rsid w:val="0045135E"/>
    <w:rsid w:val="00454D8B"/>
    <w:rsid w:val="00465810"/>
    <w:rsid w:val="00477BF4"/>
    <w:rsid w:val="00477F0A"/>
    <w:rsid w:val="004856EE"/>
    <w:rsid w:val="00493799"/>
    <w:rsid w:val="004A6B7E"/>
    <w:rsid w:val="004C2792"/>
    <w:rsid w:val="004C5489"/>
    <w:rsid w:val="004C6716"/>
    <w:rsid w:val="004D5596"/>
    <w:rsid w:val="004E62E5"/>
    <w:rsid w:val="004F1BDB"/>
    <w:rsid w:val="00512CB3"/>
    <w:rsid w:val="00530692"/>
    <w:rsid w:val="00535A12"/>
    <w:rsid w:val="005457CD"/>
    <w:rsid w:val="00550D88"/>
    <w:rsid w:val="00560D3B"/>
    <w:rsid w:val="00563778"/>
    <w:rsid w:val="005A0030"/>
    <w:rsid w:val="005A01EA"/>
    <w:rsid w:val="005A1E14"/>
    <w:rsid w:val="005B181A"/>
    <w:rsid w:val="005C0AE1"/>
    <w:rsid w:val="005C5A22"/>
    <w:rsid w:val="005E635D"/>
    <w:rsid w:val="005F3269"/>
    <w:rsid w:val="0060501F"/>
    <w:rsid w:val="006077A4"/>
    <w:rsid w:val="00613E9D"/>
    <w:rsid w:val="00637220"/>
    <w:rsid w:val="00644945"/>
    <w:rsid w:val="00646726"/>
    <w:rsid w:val="006469F8"/>
    <w:rsid w:val="006517D4"/>
    <w:rsid w:val="00654211"/>
    <w:rsid w:val="00663734"/>
    <w:rsid w:val="00664578"/>
    <w:rsid w:val="00692C8C"/>
    <w:rsid w:val="00697203"/>
    <w:rsid w:val="00697A90"/>
    <w:rsid w:val="006A58A4"/>
    <w:rsid w:val="006A7781"/>
    <w:rsid w:val="006B7A4F"/>
    <w:rsid w:val="006C20AD"/>
    <w:rsid w:val="006C5A54"/>
    <w:rsid w:val="006C62FD"/>
    <w:rsid w:val="006D11E2"/>
    <w:rsid w:val="006D5C1C"/>
    <w:rsid w:val="006D5CB6"/>
    <w:rsid w:val="006D78CD"/>
    <w:rsid w:val="006F12E3"/>
    <w:rsid w:val="006F2167"/>
    <w:rsid w:val="006F67A5"/>
    <w:rsid w:val="006F6C1F"/>
    <w:rsid w:val="00700595"/>
    <w:rsid w:val="007009E8"/>
    <w:rsid w:val="00706C00"/>
    <w:rsid w:val="0070701F"/>
    <w:rsid w:val="0071093B"/>
    <w:rsid w:val="007143A1"/>
    <w:rsid w:val="00715347"/>
    <w:rsid w:val="00725195"/>
    <w:rsid w:val="00730A16"/>
    <w:rsid w:val="0073339D"/>
    <w:rsid w:val="007379ED"/>
    <w:rsid w:val="00761AFE"/>
    <w:rsid w:val="0076300D"/>
    <w:rsid w:val="007720D9"/>
    <w:rsid w:val="007A7295"/>
    <w:rsid w:val="007B23E1"/>
    <w:rsid w:val="007B342F"/>
    <w:rsid w:val="007B5FAA"/>
    <w:rsid w:val="007D3E2C"/>
    <w:rsid w:val="007D5E14"/>
    <w:rsid w:val="0080375E"/>
    <w:rsid w:val="008146D4"/>
    <w:rsid w:val="00816053"/>
    <w:rsid w:val="00845831"/>
    <w:rsid w:val="00846F27"/>
    <w:rsid w:val="00861969"/>
    <w:rsid w:val="00865AF1"/>
    <w:rsid w:val="00866466"/>
    <w:rsid w:val="008670D9"/>
    <w:rsid w:val="00870258"/>
    <w:rsid w:val="008718E8"/>
    <w:rsid w:val="00881B26"/>
    <w:rsid w:val="00890286"/>
    <w:rsid w:val="008C11AA"/>
    <w:rsid w:val="008E1169"/>
    <w:rsid w:val="008E3D76"/>
    <w:rsid w:val="008E3EE7"/>
    <w:rsid w:val="00905A7B"/>
    <w:rsid w:val="00906C79"/>
    <w:rsid w:val="009079B2"/>
    <w:rsid w:val="00910464"/>
    <w:rsid w:val="00913E5A"/>
    <w:rsid w:val="009260FA"/>
    <w:rsid w:val="00935DE4"/>
    <w:rsid w:val="009402AA"/>
    <w:rsid w:val="00945E95"/>
    <w:rsid w:val="009657D9"/>
    <w:rsid w:val="0096599C"/>
    <w:rsid w:val="00977318"/>
    <w:rsid w:val="00996DFF"/>
    <w:rsid w:val="009A2D6B"/>
    <w:rsid w:val="009C1837"/>
    <w:rsid w:val="009E6657"/>
    <w:rsid w:val="00A00A4E"/>
    <w:rsid w:val="00A1715E"/>
    <w:rsid w:val="00A37F4F"/>
    <w:rsid w:val="00A4187C"/>
    <w:rsid w:val="00A53CD8"/>
    <w:rsid w:val="00A64E3B"/>
    <w:rsid w:val="00A93249"/>
    <w:rsid w:val="00AD2A11"/>
    <w:rsid w:val="00AD7C5E"/>
    <w:rsid w:val="00AE330F"/>
    <w:rsid w:val="00AE44EC"/>
    <w:rsid w:val="00AF06B7"/>
    <w:rsid w:val="00B05C79"/>
    <w:rsid w:val="00B202AF"/>
    <w:rsid w:val="00B21CFC"/>
    <w:rsid w:val="00B250CE"/>
    <w:rsid w:val="00B459F4"/>
    <w:rsid w:val="00B46081"/>
    <w:rsid w:val="00B711E6"/>
    <w:rsid w:val="00B74E46"/>
    <w:rsid w:val="00B949EE"/>
    <w:rsid w:val="00BA5223"/>
    <w:rsid w:val="00BB04EC"/>
    <w:rsid w:val="00C039DF"/>
    <w:rsid w:val="00C24996"/>
    <w:rsid w:val="00C27217"/>
    <w:rsid w:val="00C34D3F"/>
    <w:rsid w:val="00C50FDF"/>
    <w:rsid w:val="00C640EB"/>
    <w:rsid w:val="00C710D0"/>
    <w:rsid w:val="00C73B35"/>
    <w:rsid w:val="00C878C7"/>
    <w:rsid w:val="00C91D28"/>
    <w:rsid w:val="00CA2D8D"/>
    <w:rsid w:val="00CA7129"/>
    <w:rsid w:val="00CA76DD"/>
    <w:rsid w:val="00CB1602"/>
    <w:rsid w:val="00CC2CFA"/>
    <w:rsid w:val="00CC5B0B"/>
    <w:rsid w:val="00CD5C84"/>
    <w:rsid w:val="00CD6AC4"/>
    <w:rsid w:val="00CF0AC1"/>
    <w:rsid w:val="00CF2510"/>
    <w:rsid w:val="00CF278A"/>
    <w:rsid w:val="00CF35C4"/>
    <w:rsid w:val="00D0122D"/>
    <w:rsid w:val="00D03030"/>
    <w:rsid w:val="00D20909"/>
    <w:rsid w:val="00D20FFF"/>
    <w:rsid w:val="00D31798"/>
    <w:rsid w:val="00D36AD5"/>
    <w:rsid w:val="00D52E04"/>
    <w:rsid w:val="00D671F8"/>
    <w:rsid w:val="00D67453"/>
    <w:rsid w:val="00D7031D"/>
    <w:rsid w:val="00D70EFF"/>
    <w:rsid w:val="00D76BAE"/>
    <w:rsid w:val="00D81515"/>
    <w:rsid w:val="00DB4669"/>
    <w:rsid w:val="00DF5A4C"/>
    <w:rsid w:val="00E04413"/>
    <w:rsid w:val="00E1224B"/>
    <w:rsid w:val="00E17AE6"/>
    <w:rsid w:val="00E20A65"/>
    <w:rsid w:val="00E2139C"/>
    <w:rsid w:val="00E419AD"/>
    <w:rsid w:val="00E4650A"/>
    <w:rsid w:val="00E47103"/>
    <w:rsid w:val="00E83107"/>
    <w:rsid w:val="00E91982"/>
    <w:rsid w:val="00E94870"/>
    <w:rsid w:val="00EA7B75"/>
    <w:rsid w:val="00EB4A37"/>
    <w:rsid w:val="00EB66F2"/>
    <w:rsid w:val="00EC1D65"/>
    <w:rsid w:val="00EF3C29"/>
    <w:rsid w:val="00EF6F12"/>
    <w:rsid w:val="00F0054C"/>
    <w:rsid w:val="00F143D8"/>
    <w:rsid w:val="00F14A30"/>
    <w:rsid w:val="00F17CD5"/>
    <w:rsid w:val="00F27FB6"/>
    <w:rsid w:val="00F51F1C"/>
    <w:rsid w:val="00F60130"/>
    <w:rsid w:val="00F82D30"/>
    <w:rsid w:val="00F927B5"/>
    <w:rsid w:val="00FA28D1"/>
    <w:rsid w:val="00FB6853"/>
    <w:rsid w:val="00FB68B9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  <w:style w:type="paragraph" w:styleId="Kuvaotsikko">
    <w:name w:val="caption"/>
    <w:basedOn w:val="Normaali"/>
    <w:next w:val="Normaali"/>
    <w:uiPriority w:val="35"/>
    <w:unhideWhenUsed/>
    <w:qFormat/>
    <w:rsid w:val="00890286"/>
    <w:pPr>
      <w:spacing w:after="200"/>
    </w:pPr>
    <w:rPr>
      <w:i/>
      <w:iCs/>
      <w:color w:val="AE002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073DEC"/>
    <w:rsid w:val="000A44FF"/>
    <w:rsid w:val="000D0364"/>
    <w:rsid w:val="002E5BC5"/>
    <w:rsid w:val="00380DDF"/>
    <w:rsid w:val="003E7A02"/>
    <w:rsid w:val="004D056C"/>
    <w:rsid w:val="008D0102"/>
    <w:rsid w:val="008E3B06"/>
    <w:rsid w:val="009F5874"/>
    <w:rsid w:val="00D54352"/>
    <w:rsid w:val="00E53925"/>
    <w:rsid w:val="00F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4</TotalTime>
  <Pages>1</Pages>
  <Words>137</Words>
  <Characters>1111</Characters>
  <Application>Microsoft Office Word</Application>
  <DocSecurity>4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3/2023</vt:lpstr>
      <vt:lpstr/>
    </vt:vector>
  </TitlesOfParts>
  <Company>Lapti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6/2023</dc:title>
  <dc:subject>Viikkotiedote</dc:subject>
  <dc:creator>Kuronen Kimmo</dc:creator>
  <cp:keywords/>
  <dc:description/>
  <cp:lastModifiedBy>Pietikäinen Sanna</cp:lastModifiedBy>
  <cp:revision>2</cp:revision>
  <cp:lastPrinted>2023-02-10T12:47:00Z</cp:lastPrinted>
  <dcterms:created xsi:type="dcterms:W3CDTF">2023-02-10T14:27:00Z</dcterms:created>
  <dcterms:modified xsi:type="dcterms:W3CDTF">2023-02-10T14:27:00Z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